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35" w:rsidRPr="00312E94" w:rsidRDefault="00E90335" w:rsidP="00E90335">
      <w:pPr>
        <w:spacing w:before="150" w:line="600" w:lineRule="atLeast"/>
        <w:jc w:val="center"/>
        <w:outlineLvl w:val="0"/>
        <w:rPr>
          <w:rFonts w:ascii="Curlz MT" w:eastAsia="Times New Roman" w:hAnsi="Curlz MT" w:cs="Helvetica"/>
          <w:b/>
          <w:bCs/>
          <w:color w:val="FF0000"/>
          <w:kern w:val="36"/>
          <w:sz w:val="44"/>
          <w:szCs w:val="44"/>
          <w:lang w:eastAsia="hr-HR"/>
        </w:rPr>
      </w:pPr>
      <w:bookmarkStart w:id="0" w:name="_GoBack"/>
      <w:bookmarkEnd w:id="0"/>
    </w:p>
    <w:p w:rsidR="00E90335" w:rsidRDefault="00E90335" w:rsidP="00E90335">
      <w:pPr>
        <w:spacing w:before="150" w:line="600" w:lineRule="atLeast"/>
        <w:jc w:val="center"/>
        <w:outlineLvl w:val="0"/>
        <w:rPr>
          <w:rFonts w:ascii="Curlz MT" w:eastAsia="Times New Roman" w:hAnsi="Curlz MT" w:cs="Helvetica"/>
          <w:b/>
          <w:bCs/>
          <w:color w:val="FF0000"/>
          <w:kern w:val="36"/>
          <w:sz w:val="144"/>
          <w:szCs w:val="144"/>
          <w:lang w:eastAsia="hr-HR"/>
        </w:rPr>
      </w:pPr>
      <w:r w:rsidRPr="00312E94">
        <w:rPr>
          <w:rFonts w:ascii="Curlz MT" w:eastAsia="Times New Roman" w:hAnsi="Curlz MT" w:cs="Helvetica"/>
          <w:b/>
          <w:bCs/>
          <w:color w:val="FF0000"/>
          <w:kern w:val="36"/>
          <w:sz w:val="144"/>
          <w:szCs w:val="144"/>
          <w:lang w:eastAsia="hr-HR"/>
        </w:rPr>
        <w:t>Festival znanosti 2014.</w:t>
      </w:r>
    </w:p>
    <w:p w:rsidR="00E90335" w:rsidRDefault="00E90335" w:rsidP="00E90335">
      <w:pPr>
        <w:spacing w:before="150" w:line="600" w:lineRule="atLeast"/>
        <w:jc w:val="center"/>
        <w:outlineLvl w:val="0"/>
        <w:rPr>
          <w:rFonts w:ascii="Curlz MT" w:eastAsia="Times New Roman" w:hAnsi="Curlz MT" w:cs="Helvetica"/>
          <w:b/>
          <w:bCs/>
          <w:color w:val="FF0000"/>
          <w:kern w:val="36"/>
          <w:sz w:val="44"/>
          <w:szCs w:val="44"/>
          <w:lang w:eastAsia="hr-HR"/>
        </w:rPr>
      </w:pPr>
    </w:p>
    <w:p w:rsidR="00E90335" w:rsidRPr="00312E94" w:rsidRDefault="00E90335" w:rsidP="00E90335">
      <w:pPr>
        <w:spacing w:before="150" w:line="600" w:lineRule="atLeast"/>
        <w:jc w:val="center"/>
        <w:outlineLvl w:val="0"/>
        <w:rPr>
          <w:rFonts w:ascii="Curlz MT" w:eastAsia="Times New Roman" w:hAnsi="Curlz MT" w:cs="Helvetica"/>
          <w:b/>
          <w:bCs/>
          <w:color w:val="FF0000"/>
          <w:kern w:val="36"/>
          <w:sz w:val="44"/>
          <w:szCs w:val="44"/>
          <w:lang w:eastAsia="hr-HR"/>
        </w:rPr>
      </w:pPr>
    </w:p>
    <w:p w:rsidR="00E90335" w:rsidRPr="00A07378" w:rsidRDefault="00E90335" w:rsidP="00E90335">
      <w:pPr>
        <w:spacing w:before="150" w:line="600" w:lineRule="atLeast"/>
        <w:jc w:val="center"/>
        <w:outlineLvl w:val="0"/>
        <w:rPr>
          <w:rFonts w:ascii="Curlz MT" w:eastAsia="Times New Roman" w:hAnsi="Curlz MT" w:cs="Helvetica"/>
          <w:b/>
          <w:bCs/>
          <w:color w:val="FF0000"/>
          <w:kern w:val="36"/>
          <w:sz w:val="96"/>
          <w:szCs w:val="96"/>
          <w:lang w:eastAsia="hr-HR"/>
        </w:rPr>
      </w:pPr>
      <w:r w:rsidRPr="00AC5B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urlz MT" w:eastAsia="Times New Roman" w:hAnsi="Curlz MT" w:cs="Helvetica"/>
          <w:b/>
          <w:bCs/>
          <w:noProof/>
          <w:color w:val="FF0000"/>
          <w:kern w:val="36"/>
          <w:sz w:val="96"/>
          <w:szCs w:val="96"/>
          <w:lang w:val="en-US"/>
        </w:rPr>
        <w:drawing>
          <wp:inline distT="0" distB="0" distL="0" distR="0" wp14:anchorId="3F7311F6" wp14:editId="3C84D18D">
            <wp:extent cx="3810000" cy="2857500"/>
            <wp:effectExtent l="0" t="0" r="0" b="0"/>
            <wp:docPr id="1" name="Picture 1" descr="C:\Users\Lovorka Krstulović\Documents\skola\puzi\matemati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orka Krstulović\Documents\skola\puzi\matematika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35" w:rsidRDefault="00E90335" w:rsidP="00E90335">
      <w:pPr>
        <w:spacing w:before="150" w:line="600" w:lineRule="atLeast"/>
        <w:outlineLvl w:val="0"/>
        <w:rPr>
          <w:rFonts w:ascii="Helvetica" w:eastAsia="Times New Roman" w:hAnsi="Helvetica" w:cs="Helvetica"/>
          <w:color w:val="4F81BD" w:themeColor="accent1"/>
          <w:sz w:val="48"/>
          <w:szCs w:val="48"/>
          <w:lang w:eastAsia="hr-HR"/>
        </w:rPr>
      </w:pPr>
      <w:r w:rsidRPr="009D4947">
        <w:rPr>
          <w:rFonts w:ascii="Helvetica" w:eastAsia="Times New Roman" w:hAnsi="Helvetica" w:cs="Helvetica"/>
          <w:color w:val="4F81BD" w:themeColor="accent1"/>
          <w:sz w:val="48"/>
          <w:szCs w:val="48"/>
          <w:lang w:eastAsia="hr-HR"/>
        </w:rPr>
        <w:t>﻿</w:t>
      </w:r>
      <w:r>
        <w:rPr>
          <w:rFonts w:ascii="Helvetica" w:eastAsia="Times New Roman" w:hAnsi="Helvetica" w:cs="Helvetica"/>
          <w:color w:val="4F81BD" w:themeColor="accent1"/>
          <w:sz w:val="48"/>
          <w:szCs w:val="48"/>
          <w:lang w:eastAsia="hr-HR"/>
        </w:rPr>
        <w:t xml:space="preserve">             </w:t>
      </w:r>
    </w:p>
    <w:p w:rsidR="00E90335" w:rsidRPr="00A450C7" w:rsidRDefault="00E90335" w:rsidP="00E90335">
      <w:pPr>
        <w:spacing w:before="150" w:line="600" w:lineRule="atLeast"/>
        <w:outlineLvl w:val="0"/>
        <w:rPr>
          <w:rFonts w:ascii="Curlz MT" w:eastAsia="Times New Roman" w:hAnsi="Curlz MT" w:cs="Helvetica"/>
          <w:b/>
          <w:bCs/>
          <w:color w:val="C00000"/>
          <w:kern w:val="36"/>
          <w:sz w:val="96"/>
          <w:szCs w:val="96"/>
          <w:u w:val="dotDotDash"/>
          <w:lang w:eastAsia="hr-HR"/>
        </w:rPr>
      </w:pPr>
      <w:r>
        <w:rPr>
          <w:rFonts w:ascii="Helvetica" w:eastAsia="Times New Roman" w:hAnsi="Helvetica" w:cs="Helvetica"/>
          <w:color w:val="4F81BD" w:themeColor="accent1"/>
          <w:sz w:val="48"/>
          <w:szCs w:val="48"/>
          <w:lang w:eastAsia="hr-HR"/>
        </w:rPr>
        <w:t xml:space="preserve">           </w:t>
      </w:r>
      <w:r w:rsidRPr="00A450C7">
        <w:rPr>
          <w:rFonts w:ascii="Curlz MT" w:eastAsia="Times New Roman" w:hAnsi="Curlz MT" w:cs="Helvetica"/>
          <w:b/>
          <w:bCs/>
          <w:color w:val="C00000"/>
          <w:kern w:val="36"/>
          <w:sz w:val="96"/>
          <w:szCs w:val="96"/>
          <w:u w:val="dotDotDash"/>
          <w:lang w:eastAsia="hr-HR"/>
        </w:rPr>
        <w:t>Raspored – Split</w:t>
      </w: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40"/>
          <w:szCs w:val="40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16"/>
          <w:szCs w:val="16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16"/>
          <w:szCs w:val="16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16"/>
          <w:szCs w:val="16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  <w:r w:rsidRPr="000B7DA5"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  <w:lastRenderedPageBreak/>
        <w:t>Ponedjeljak, Travanj 7, 2014</w:t>
      </w:r>
    </w:p>
    <w:p w:rsidR="00E90335" w:rsidRPr="001F4BC2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 </w:t>
            </w: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Prirodoslovni muzej i zoološki vrt Split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09:00 - 10:00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 i 8. raz. OŠ, 1. raz. SŠ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2.,3., i 4. raz. SŠ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Valovi i erozija morske obale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voditeljica: Marijana Franičević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13:00 - 14:00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 i 8. raz. OŠ, 1. raz. SŠ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Valovi i erozija morske obale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voditeljica: Marijana Franičević</w:t>
            </w:r>
          </w:p>
        </w:tc>
      </w:tr>
    </w:tbl>
    <w:p w:rsidR="00E90335" w:rsidRPr="001F4BC2" w:rsidRDefault="00E90335" w:rsidP="00E90335">
      <w:pPr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Galerija umjetnina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B51B33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B51B3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  <w:t>07.04.2014</w:t>
            </w:r>
            <w:r w:rsidRPr="00B51B3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  <w:br/>
              <w:t>10:00 - 15:00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B51B33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B51B3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  <w:t>Pokusi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B51B33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B51B3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  <w:t>5., 6., 7. i 8. raz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B51B33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B51B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  <w:lang w:eastAsia="hr-HR"/>
              </w:rPr>
              <w:t>Radionice, pokusi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11:00 - 12:00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Protokol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5.,i 6., 7. i 8.  raz.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Otvaranje 12. Festivala znanosti u Splitu</w:t>
            </w:r>
          </w:p>
        </w:tc>
      </w:tr>
    </w:tbl>
    <w:p w:rsidR="00E90335" w:rsidRPr="001F4BC2" w:rsidRDefault="00E90335" w:rsidP="00E90335">
      <w:pPr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Ind w:w="-164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Kinoteka Zlatna vrata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15:00 - 18:00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U dodiru znanosti - javna studentska predavanja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voditelji: Natalija Dunić i Ivan Dević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Prezentacije učeničkih radova-Fraktali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voditelji: Deana Bokšić, Julijana Novaković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Radionica učenika Presjeci geometrijskih tijela ravninama (Geogebra)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voditelji: Deana Bokšić, Julijana Novaković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Zlatni rez u kamenu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voditelj: Emira Martinić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Kristalografija i matematika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voditelj: Mirjana Mlikotić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20:00 - 21:30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Ivan Đikić: Izazovi suvremene znanosti</w:t>
            </w:r>
          </w:p>
        </w:tc>
      </w:tr>
    </w:tbl>
    <w:p w:rsidR="00E90335" w:rsidRPr="001F4BC2" w:rsidRDefault="00E90335" w:rsidP="00E90335">
      <w:pPr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2670"/>
      </w:tblGrid>
      <w:tr w:rsidR="00E90335" w:rsidRPr="001F4BC2" w:rsidTr="0026137B">
        <w:trPr>
          <w:trHeight w:val="588"/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0335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0335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Patološko-anatomski kompleks</w:t>
            </w:r>
          </w:p>
        </w:tc>
      </w:tr>
      <w:tr w:rsidR="00E90335" w:rsidRPr="001F4BC2" w:rsidTr="0026137B">
        <w:trPr>
          <w:trHeight w:val="529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rPr>
          <w:trHeight w:val="843"/>
        </w:trPr>
        <w:tc>
          <w:tcPr>
            <w:tcW w:w="23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16:00 - 18:00</w:t>
            </w:r>
          </w:p>
        </w:tc>
        <w:tc>
          <w:tcPr>
            <w:tcW w:w="23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2.,3., i 4. raz. SŠ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Anatomija mozga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voditeljice: Dubravka Komić, Ivana Marelja, Ružica Tokalić</w:t>
            </w:r>
          </w:p>
        </w:tc>
      </w:tr>
    </w:tbl>
    <w:p w:rsidR="00E90335" w:rsidRPr="001F4BC2" w:rsidRDefault="00E90335" w:rsidP="00E90335">
      <w:pPr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Gradska knjižnica Marka Marulića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16:00 - 17:00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Zoran Ljubić : Putopis tragom valova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17:00 - 18:00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Mira Morović: Sateliti - prošlost i budućnost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18:00 - 19:00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Vesna Josipović: Matematički panoi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19:00 - 20:00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Ana Sedlar: Qua maris Aadriaci longas ferit unda Salonas</w:t>
            </w:r>
          </w:p>
        </w:tc>
      </w:tr>
    </w:tbl>
    <w:p w:rsidR="00E90335" w:rsidRPr="001F4BC2" w:rsidRDefault="00E90335" w:rsidP="00E90335">
      <w:pPr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40" w:type="dxa"/>
        <w:tblInd w:w="-2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18"/>
        <w:gridCol w:w="2310"/>
        <w:gridCol w:w="2310"/>
        <w:gridCol w:w="3702"/>
      </w:tblGrid>
      <w:tr w:rsidR="00E90335" w:rsidRPr="001F4BC2" w:rsidTr="0026137B">
        <w:trPr>
          <w:tblHeader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OŠ Ravne Njive</w:t>
            </w:r>
          </w:p>
        </w:tc>
      </w:tr>
      <w:tr w:rsidR="00E90335" w:rsidRPr="001F4BC2" w:rsidTr="0026137B">
        <w:trPr>
          <w:tblHeader/>
        </w:trPr>
        <w:tc>
          <w:tcPr>
            <w:tcW w:w="13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3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13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17:00 - 18:00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Andreja Bubić, Tonća Jukić: Kad Valovi postanu Lavovi 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psihološki i obrazovni aspekti rada s kreativnom djecom i djecom s disleksijom</w:t>
            </w:r>
          </w:p>
        </w:tc>
      </w:tr>
    </w:tbl>
    <w:p w:rsidR="00E90335" w:rsidRPr="001F4BC2" w:rsidRDefault="00E90335" w:rsidP="00E90335">
      <w:pPr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Kavana Luxor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18:00 - 19:00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Znanstveni kafić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Jakov Dulčić: Kako se istraživao Jadran</w:t>
            </w:r>
          </w:p>
        </w:tc>
      </w:tr>
    </w:tbl>
    <w:p w:rsidR="00E90335" w:rsidRPr="001F4BC2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18"/>
          <w:szCs w:val="18"/>
          <w:lang w:eastAsia="hr-HR"/>
        </w:rPr>
      </w:pPr>
    </w:p>
    <w:p w:rsidR="00E90335" w:rsidRPr="001F4BC2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18"/>
          <w:szCs w:val="18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</w:p>
    <w:p w:rsidR="00E90335" w:rsidRPr="00235E58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  <w:r w:rsidRPr="00235E58"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  <w:t>Utorak, Travanj 8, 2014</w:t>
      </w:r>
    </w:p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hr-HR"/>
        </w:rPr>
      </w:pPr>
    </w:p>
    <w:tbl>
      <w:tblPr>
        <w:tblW w:w="9759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829"/>
      </w:tblGrid>
      <w:tr w:rsidR="00E90335" w:rsidRPr="001F4BC2" w:rsidTr="0026137B">
        <w:trPr>
          <w:tblHeader/>
        </w:trPr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Prirodoslovni muzej i zoološki vrt Split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09:00 - 19:00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Razgledavanje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Otvoreni dan Prirodoslovnog muzeja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10:00 - 11:00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More i stanovnici mora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voditelj: Karla Alujević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11:00 - 12:00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Znanstveno ronjenje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voditelj: David Udovičić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12:00 - 13:00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Čovjek i more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voditeljica: Marina Tomaš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Zapadna obala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Prezentacija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More moramo poznavati kako bismo mogli sigurno ploviti – uz posjet istraživačkom brodu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voditelji: Marko Mlinar, Srđan Čupić, Miro Lakoš, Lea Vojković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Prezentacija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Bios 2: ploveći laboratorij - posjet istraživačkom brodu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voditelji: znanstvenici Instituta za oceanografiju i ribarstvo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Prezentacija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Mjerenje brzine udarene, bačene ili smečirane lopte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voditelji: profesori, asistenti i studenti KIF-a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Prezentacija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Mjerenje volumena i kapaciteta pluća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voditelji: profesori, asistenti i studenti KIF-a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Mjerenje skočnosti i brzine reakcije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voditelji: profesori, asistenti i studenti KIF-a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12:00 - 13:00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Natjecanje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2.,3., i 4. raz. SŠ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Pomorac istraživač (kviz)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voditelji: Marko Mlinar, Srđan Čupić, Miro Lakoš, Lea Vojković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0335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0335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Gradska knjižnica Marka Marulića</w:t>
            </w:r>
          </w:p>
        </w:tc>
      </w:tr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0335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17:00 - 18:00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 6. raz.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Ivica Vilibić: „Pametne“ morske prognoze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18:00 - 19:00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Olivera Politeo: Lančane reakcije slobodnih radikala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Kinoteka Zlatna vrata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17:00 - 19:00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Famelab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Laboratorij slave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Kavana Luxor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18:00 - 19:00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Znanstveni kafić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Jadranka Šepić: Tsunami ili Meteotsunami, pitanje je sad?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III. Gimnazija Split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19:00 - 20:30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Natjecanje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2.,3., i 4. raz. SŠ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Nagradni matematički kviz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voditelji: Tanja Vojković, Dino Peran, Ivan Jelić, Jelena Pleština</w:t>
            </w:r>
          </w:p>
        </w:tc>
      </w:tr>
    </w:tbl>
    <w:p w:rsidR="00E90335" w:rsidRPr="001F4BC2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18"/>
          <w:szCs w:val="18"/>
          <w:lang w:eastAsia="hr-HR"/>
        </w:rPr>
      </w:pPr>
    </w:p>
    <w:p w:rsidR="00E90335" w:rsidRPr="001F4BC2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18"/>
          <w:szCs w:val="18"/>
          <w:lang w:eastAsia="hr-HR"/>
        </w:rPr>
      </w:pPr>
    </w:p>
    <w:p w:rsidR="00E90335" w:rsidRPr="001F4BC2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18"/>
          <w:szCs w:val="18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  <w:r w:rsidRPr="00235E58"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  <w:t>Srijeda, Travanj 9, 2014</w:t>
      </w:r>
    </w:p>
    <w:p w:rsidR="00E90335" w:rsidRPr="001F4BC2" w:rsidRDefault="00E90335" w:rsidP="00E90335">
      <w:pPr>
        <w:spacing w:after="0" w:line="600" w:lineRule="atLeast"/>
        <w:jc w:val="center"/>
        <w:outlineLvl w:val="2"/>
        <w:rPr>
          <w:rFonts w:ascii="Helvetica" w:eastAsia="Times New Roman" w:hAnsi="Helvetica" w:cs="Helvetica"/>
          <w:color w:val="333333"/>
          <w:sz w:val="18"/>
          <w:szCs w:val="18"/>
          <w:lang w:eastAsia="hr-HR"/>
        </w:rPr>
      </w:pPr>
      <w:r w:rsidRPr="001F4BC2">
        <w:rPr>
          <w:rFonts w:ascii="Helvetica" w:eastAsia="Times New Roman" w:hAnsi="Helvetica" w:cs="Helvetica"/>
          <w:color w:val="333333"/>
          <w:sz w:val="18"/>
          <w:szCs w:val="18"/>
          <w:lang w:eastAsia="hr-HR"/>
        </w:rPr>
        <w:t>  </w:t>
      </w: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Prirodoslovni muzej i zoološki vrt Split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09:00 - 10:00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 i 8. raz. OŠ, 1. raz. SŠ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2.,3., i 4. raz. SŠ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Valovi i erozija morske obale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voditeljica: Marijana Franičević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13:00 - 14:00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 i 8. raz. OŠ, 1. raz. SŠ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Valovi i erozija morske obale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voditeljica: Marijana Franičević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17:30 - 20:00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Serija mini – predavanja: Valovi u moru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17:30 - 17:45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Marko Mlinar: Vjetrovni valovi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17:45 - 18:00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Tomislav Džoić: Tsunami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18:00 - 18:15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Jadranka Šepić: Meteotsunami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18:30 - 18:45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Srđan Čupić: Olujni uspori i poplavljivanje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18:45 - 19:00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Frano Matić: Klimatski valovi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19:15 - 19:30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Žarko Kovač: Elektromagnetski valovi u moru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19:30 - 19:45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Hrvoje Mihanović: Unutarnji valovi u moru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588"/>
        <w:gridCol w:w="2410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Kemijsko-tehnološki fakultet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09:30 - 16:00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Razgledavanje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Otvoreni dan Kemijsko – tehnološkog fakulteta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10:00 - 12:30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predškolski i niži raz.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Znanstvena školica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voditeljica radionice: Lea Kukoč Modun (obavezna prijava)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Pokusi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predškolski i niži raz. OŠ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5. i 6. raz. OŠ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Šaljivi i poučni kemijski pokusi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izvode: znanstveni novaci, asistenti i studenti (obavezna prijava)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10:00 - 15:00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Izložba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Vremeplov laboratorijskih vaga na KTF-u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autori: Nenad Kuzmanić, Matko Erceg, Ivana Smoljko, Maša Buljac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10:00 - 10:30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Mirko Marušić: Zvučni valovi i glazbeni instrumenti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10:30 - 11:00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Ivica Blažević: Svjetlosni valovi - Ključ strukture organskih molekula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11:00 - 11:30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Olivera Politeo: Lančane reakcije slobodnih radikala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11:30 - 12:00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Tea Bilušić, Ivana Generalić Mekinić, Danijela Skroza: Mediteranska prehrana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12:00 - 12:30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Maja Marasović: Kemija fotografije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12:30 - 13:00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Marina Obradović, Od cvjetova eteričnih ulja...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13:00 - 13:30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 i 8. raz. OŠ, 1. raz. SŠ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2.,3., i 4. raz. SŠ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Irena Banovac i Marina Obradović, Znanstvena školica II: Od cvijeta do sapuna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(obavezna prijava)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13:00 - 14:00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Pokusi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 6. raz. OŠ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7. i 8. raz. OŠ, 1. raz. SŠ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Kemijske čarolije – kemijski eksperimenti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(obavezna prijava)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Zapadna obala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14:00 - 15:30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Kviz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 i 8. raz. OŠ, 1. raz. SŠ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2.,3., i 4. raz. SŠ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Postani vrstan poznavatelj kemije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Maja Biočić - Kemiluminscencija - tajna svjetlećih štapića Tomislav Kraljević- - Što sve udišete u cigaretnom dimu. Uvjerite se sami! Tina Dumanić - Kakvu vodu pijemo Marina Barnjak - Desalinizacija Žana Škaričić Gudelj Metali u lebdećim česticama frakc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0335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0335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Gradska knjižnica Marka Marulića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17:00 - 18:00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Viljemka Bučević Popović: Moje bakterije i ja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18:00 - 20:00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Prezentacija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Koliko su zapravo stare naše krvne žile: što kaže pulsni val?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voditeljica: Ivana Mudnić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Kavana Luxor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18:00 - 19:00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Znanstveni kafić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Zlatko Jankoski: Plazmom po gorivu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Kinoteka Zlatna vrata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20:15 - 22:00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Livia Puljak, Damir Sapunar: Znanost u filmovima</w:t>
            </w:r>
          </w:p>
        </w:tc>
      </w:tr>
    </w:tbl>
    <w:p w:rsidR="00E90335" w:rsidRPr="001F4BC2" w:rsidRDefault="00E90335" w:rsidP="00E90335">
      <w:pPr>
        <w:rPr>
          <w:sz w:val="18"/>
          <w:szCs w:val="18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hr-HR"/>
        </w:rPr>
      </w:pPr>
      <w:r w:rsidRPr="00235E58"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  <w:t>Četvrtak, Travanj 10, 2014</w:t>
      </w:r>
      <w:r w:rsidRPr="00235E58">
        <w:rPr>
          <w:rFonts w:ascii="Helvetica" w:eastAsia="Times New Roman" w:hAnsi="Helvetica" w:cs="Helvetica"/>
          <w:color w:val="333333"/>
          <w:sz w:val="28"/>
          <w:szCs w:val="28"/>
          <w:lang w:eastAsia="hr-HR"/>
        </w:rPr>
        <w:t> </w:t>
      </w:r>
    </w:p>
    <w:p w:rsidR="00E90335" w:rsidRPr="00235E58" w:rsidRDefault="00E90335" w:rsidP="00E90335">
      <w:pPr>
        <w:spacing w:after="0" w:line="600" w:lineRule="atLeast"/>
        <w:jc w:val="center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hr-HR"/>
        </w:rPr>
      </w:pPr>
    </w:p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Prirodoslovni muzej i zoološki vrt Split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09:00 - 19:00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Razgledavanje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Otvoreni dan Prirodoslovnog muzeja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10:00 - 11:00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More i stanovnici mora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voditelj: Karla Alujević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11:00 - 12:00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Znanstveno ronjenje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voditelj: David Udovičić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12:00 - 13:00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Čovjek i more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voditeljica: Marina Tomaš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Fakultet elektrotehnike, strojarstva i brodogradnje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B51B33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B51B3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  <w:t>10.04.2014</w:t>
            </w:r>
            <w:r w:rsidRPr="00B51B3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  <w:br/>
              <w:t>09:30 - 13:30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B51B33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B51B3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  <w:t>Razgledavanje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B51B33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B51B3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  <w:t xml:space="preserve"> 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B51B33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B51B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  <w:lang w:eastAsia="hr-HR"/>
              </w:rPr>
              <w:t>Budi i ti znanstvenik!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Kemijsko-tehnološki fakultet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10:00 - 15:00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Izložba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Vremeplov laboratorijskih vaga na KTF-u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autori: Nenad Kuzmanić, Matko Erceg, Ivana Smoljko, Maša Buljac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Prirodoslovno-matematički fakultet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10:00 - 11:00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Dragan Poljak: Bežični prijenos energije – neostvareni san Nikole Tesle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11:00 - 12:00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Saša Mladenović i Goran Zaharija: Roboti i društvo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12:00 - 13:00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Srećko Valić: Antioksidacijsko djelovanje crnog vina i maslinovog ulja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13:00 - 14:00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Ivica Luketin: Massive Open Online Courses - još jedna obrazovna novotarija ili tsunami koji prijeti malim sveučilištima?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14:00 - 15:00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Eldi Grubišić Pulišelić: Prostor i vrijeme u putopisima „Iz Dalmacije“ (1857.) Ide von Düringsfeld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15:00 - 16:00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Karlo Lelas: Valovi materije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16:00 - 17:00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Tomislav Živković: Što zapravo znače valovi vjerojatnosti u kvantnoj mehanici?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17:00 - 18:00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Franjo Sokolić: Znanost i religija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18:00 - 19:00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Mile Dželalija, Frane Mihanović "Morski" valovi u zdravstvu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Podrumi Dioklecijanove palače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17:00 - 18:00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Prezentacija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Spektar od vidljivog do infracrvenog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voditelj: Lovre Krstulović – Opara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18:00 - 20:00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Potraga za skrivenim blagom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voditelj: Josip Crnjac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Pomorski muzej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18:00 - 19:00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Nadan M. Petri: Valovi i brodolomi u povijesti medicine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Gradska knjižnica Marka Marulića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18:00 - 22:00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Događanje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Struja u kosi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Kavana Luxor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18:00 - 19:00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Znanstveni kafić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Lovre Krstulović Opara: Primjena termografije u detekciji vlaženja i energetskoj certifikaciji zgrada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Zapadna obala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19:00 - 11.04.2014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00:00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Promatranje teleskopom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Astronomsko promatranje neba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voditelji: Zvjezdano selo Mosor</w:t>
            </w:r>
          </w:p>
        </w:tc>
      </w:tr>
    </w:tbl>
    <w:p w:rsidR="00E90335" w:rsidRPr="001F4BC2" w:rsidRDefault="00E90335" w:rsidP="00E90335">
      <w:pPr>
        <w:rPr>
          <w:sz w:val="18"/>
          <w:szCs w:val="18"/>
        </w:rPr>
      </w:pPr>
    </w:p>
    <w:p w:rsidR="00E90335" w:rsidRPr="001F4BC2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18"/>
          <w:szCs w:val="18"/>
          <w:lang w:eastAsia="hr-HR"/>
        </w:rPr>
      </w:pPr>
    </w:p>
    <w:p w:rsidR="00E90335" w:rsidRPr="001F4BC2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18"/>
          <w:szCs w:val="18"/>
          <w:lang w:eastAsia="hr-HR"/>
        </w:rPr>
      </w:pPr>
    </w:p>
    <w:p w:rsidR="00E90335" w:rsidRPr="001F4BC2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18"/>
          <w:szCs w:val="18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</w:p>
    <w:p w:rsidR="00E90335" w:rsidRPr="00235E58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  <w:r w:rsidRPr="00235E58"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  <w:t>Petak, Travanj 11, 2014</w:t>
      </w:r>
    </w:p>
    <w:p w:rsidR="00E90335" w:rsidRPr="001F4BC2" w:rsidRDefault="00E90335" w:rsidP="00E90335">
      <w:pPr>
        <w:spacing w:after="0" w:line="600" w:lineRule="atLeast"/>
        <w:jc w:val="center"/>
        <w:outlineLvl w:val="2"/>
        <w:rPr>
          <w:rFonts w:ascii="Helvetica" w:eastAsia="Times New Roman" w:hAnsi="Helvetica" w:cs="Helvetica"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Zapadna obala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19:00 - 11.04.2014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00:00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Promatranje teleskopom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Astronomsko promatranje neba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voditelji: Zvjezdano selo Mosor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Prirodoslovni miuzej i zoološki vrt Split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09:00 - 10:00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 i 8. raz. OŠ, 1. raz. SŠ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2.,3., i 4. raz. SŠ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Valovi i erozija morske obale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voditeljica: Marijana Franičević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13:00 - 14:00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 i 8. raz. OŠ, 1. raz. SŠ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Valovi i erozija morske obale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voditeljica: Marijana Franičević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618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688"/>
      </w:tblGrid>
      <w:tr w:rsidR="00E90335" w:rsidRPr="001F4BC2" w:rsidTr="0026137B">
        <w:trPr>
          <w:tblHeader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Radioklub "Marjan"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Određivanje teških metala i droga na instentima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voditelji: Miroslav Orlov i Udruga Dalmatinskih inovatora Tesla, Split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759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829"/>
      </w:tblGrid>
      <w:tr w:rsidR="00E90335" w:rsidRPr="001F4BC2" w:rsidTr="0026137B">
        <w:trPr>
          <w:tblHeader/>
        </w:trPr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35E58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Prirodoslovno-matematički fakultet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10:00 - 11:00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Branko Grisogono: Igra valova u atmosferi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11:00 - 12:00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Darko Koračin: Klimatske promjene - što znamo i što ne znamo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12:00 - 13:00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Dragan Poljak: Elektromagnetski valovi – velebna ideja Jamesa Clerka Maxwella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13:00 - 14:00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Paško Županović: Huygensov princip u optici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14:00 - 15:00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Ante Bilušić: Nastanak elektromagnetskih valova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15:00 - 16:00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Ivica Aviani: Valovi, valovi i opet valovi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759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829"/>
      </w:tblGrid>
      <w:tr w:rsidR="00E90335" w:rsidRPr="001F4BC2" w:rsidTr="0026137B">
        <w:trPr>
          <w:tblHeader/>
        </w:trPr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Fotoklub Split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12:00 - 14:00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Izložba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Fotografije iz svijeta prirodoslovlja - nepoznato o poznatome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autori: Kristijan Nakić, Mia Ožić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18:00 - 21:30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Izložba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Fotografije iz svijeta prirodoslovlja - nepoznato o poznatome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autori: Kristijan Nakić, Mia Ožić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759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829"/>
      </w:tblGrid>
      <w:tr w:rsidR="00E90335" w:rsidRPr="001F4BC2" w:rsidTr="0026137B">
        <w:trPr>
          <w:tblHeader/>
        </w:trPr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Kazalište lutaka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17:00 - 18:00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Maja Marasović: Kemija fotografije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18:00 - 19:00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Prezentacija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Maja Biočić: Kemiluminiscencija - tajna svijetlećih štapića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759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829"/>
      </w:tblGrid>
      <w:tr w:rsidR="00E90335" w:rsidRPr="001F4BC2" w:rsidTr="0026137B">
        <w:trPr>
          <w:tblHeader/>
        </w:trPr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Amfiteatar Doma mladih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18:00 - 18:45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Radionica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H. Poirot: kako je znatiželja ubila reaktante?, voditelji: Kristijan Nakić i Mia Ožić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759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829"/>
      </w:tblGrid>
      <w:tr w:rsidR="00E90335" w:rsidRPr="001F4BC2" w:rsidTr="0026137B">
        <w:trPr>
          <w:tblHeader/>
        </w:trPr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Kavana Luxor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18:00 - 19:00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Znanstveni kafić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Dragan Poljak: Bežični prijenos energije - Teslin neostvareni san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759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829"/>
      </w:tblGrid>
      <w:tr w:rsidR="00E90335" w:rsidRPr="001F4BC2" w:rsidTr="0026137B">
        <w:trPr>
          <w:tblHeader/>
        </w:trPr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Kinoteka Zlatna vrata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19:00 - 20:00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Rasprava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Klimatske promjene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sudionici: Branko Grisogono, Darko Koračin, Ivica Vilibić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20:00 - 22:00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Tribina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Pomorska i primorska perspektiva RH - znanstveni pogled iz Splita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sudionici: Roko Andričević, Maja Fredotović, Gorana Jelić Mrčelić, Nenad Leder, Roko Markovina, Nedo Vrgoč, Goran Zdunić i Drago Žaja</w:t>
            </w:r>
          </w:p>
        </w:tc>
      </w:tr>
    </w:tbl>
    <w:p w:rsidR="00E90335" w:rsidRPr="001F4BC2" w:rsidRDefault="00E90335" w:rsidP="00E90335">
      <w:pPr>
        <w:rPr>
          <w:sz w:val="18"/>
          <w:szCs w:val="18"/>
        </w:rPr>
      </w:pPr>
    </w:p>
    <w:p w:rsidR="00E90335" w:rsidRDefault="00E90335" w:rsidP="00E90335">
      <w:pPr>
        <w:spacing w:after="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</w:pPr>
      <w:r w:rsidRPr="00235E58">
        <w:rPr>
          <w:rFonts w:ascii="inherit" w:eastAsia="Times New Roman" w:hAnsi="inherit" w:cs="Helvetica"/>
          <w:b/>
          <w:bCs/>
          <w:color w:val="002060"/>
          <w:sz w:val="28"/>
          <w:szCs w:val="28"/>
          <w:lang w:eastAsia="hr-HR"/>
        </w:rPr>
        <w:t>Subota, Travanj 12, 2014</w:t>
      </w:r>
    </w:p>
    <w:p w:rsidR="00E90335" w:rsidRPr="001F4BC2" w:rsidRDefault="00E90335" w:rsidP="00E90335">
      <w:pPr>
        <w:spacing w:after="0" w:line="600" w:lineRule="atLeast"/>
        <w:jc w:val="center"/>
        <w:outlineLvl w:val="2"/>
        <w:rPr>
          <w:rFonts w:ascii="Helvetica" w:eastAsia="Times New Roman" w:hAnsi="Helvetica" w:cs="Helvetica"/>
          <w:color w:val="333333"/>
          <w:sz w:val="18"/>
          <w:szCs w:val="18"/>
          <w:lang w:eastAsia="hr-HR"/>
        </w:rPr>
      </w:pPr>
    </w:p>
    <w:tbl>
      <w:tblPr>
        <w:tblW w:w="9759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829"/>
      </w:tblGrid>
      <w:tr w:rsidR="00E90335" w:rsidRPr="001F4BC2" w:rsidTr="0026137B">
        <w:trPr>
          <w:tblHeader/>
        </w:trPr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Prirodoslovni muzej i zoološki vrt Split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09:00 - 13:00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Razgledavanje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Otvoreni dan Prirodoslovnog muzeja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759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829"/>
      </w:tblGrid>
      <w:tr w:rsidR="00E90335" w:rsidRPr="001F4BC2" w:rsidTr="0026137B">
        <w:trPr>
          <w:tblHeader/>
        </w:trPr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Fotoklub Split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10:30 - 13:00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Izložba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Fotografije iz svijeta prirodoslovlja - Nepoznato o poznatome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autori: Kristijan Nakić i Mia Ožić</w:t>
            </w:r>
          </w:p>
        </w:tc>
      </w:tr>
    </w:tbl>
    <w:p w:rsidR="00E90335" w:rsidRPr="001F4BC2" w:rsidRDefault="00E90335" w:rsidP="00E9033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hr-HR"/>
        </w:rPr>
      </w:pPr>
    </w:p>
    <w:tbl>
      <w:tblPr>
        <w:tblW w:w="9759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829"/>
      </w:tblGrid>
      <w:tr w:rsidR="00E90335" w:rsidRPr="001F4BC2" w:rsidTr="0026137B">
        <w:trPr>
          <w:tblHeader/>
        </w:trPr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0335" w:rsidRPr="001F4BC2" w:rsidRDefault="00E90335" w:rsidP="0026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Obojena svjetlost</w:t>
            </w:r>
          </w:p>
        </w:tc>
      </w:tr>
      <w:tr w:rsidR="00E90335" w:rsidRPr="001F4BC2" w:rsidTr="0026137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događaja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Publika</w:t>
            </w: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Naslov</w:t>
            </w:r>
          </w:p>
        </w:tc>
      </w:tr>
      <w:tr w:rsidR="00E90335" w:rsidRPr="001F4BC2" w:rsidTr="0026137B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22:00 - 13.04.2014</w:t>
            </w:r>
            <w:r w:rsidRPr="001F4B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01:00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35" w:rsidRPr="001F4BC2" w:rsidRDefault="00E90335" w:rsidP="00261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4B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Astroparty</w:t>
            </w:r>
          </w:p>
        </w:tc>
      </w:tr>
    </w:tbl>
    <w:p w:rsidR="00E90335" w:rsidRPr="001F4BC2" w:rsidRDefault="00E90335" w:rsidP="00E90335">
      <w:pPr>
        <w:rPr>
          <w:sz w:val="18"/>
          <w:szCs w:val="18"/>
        </w:rPr>
      </w:pPr>
    </w:p>
    <w:p w:rsidR="00E90335" w:rsidRPr="001F4BC2" w:rsidRDefault="00E90335" w:rsidP="00E90335">
      <w:pPr>
        <w:rPr>
          <w:sz w:val="18"/>
          <w:szCs w:val="18"/>
        </w:rPr>
      </w:pPr>
    </w:p>
    <w:p w:rsidR="00600AC0" w:rsidRDefault="00600AC0"/>
    <w:sectPr w:rsidR="00600AC0" w:rsidSect="002855F0">
      <w:pgSz w:w="11906" w:h="16838"/>
      <w:pgMar w:top="142" w:right="14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5A3"/>
    <w:multiLevelType w:val="multilevel"/>
    <w:tmpl w:val="FB7C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426E3"/>
    <w:multiLevelType w:val="multilevel"/>
    <w:tmpl w:val="1084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90021"/>
    <w:multiLevelType w:val="multilevel"/>
    <w:tmpl w:val="292A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87EEC"/>
    <w:multiLevelType w:val="multilevel"/>
    <w:tmpl w:val="1392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F6C2D"/>
    <w:multiLevelType w:val="multilevel"/>
    <w:tmpl w:val="A86A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30D7A"/>
    <w:multiLevelType w:val="multilevel"/>
    <w:tmpl w:val="70B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15E14"/>
    <w:multiLevelType w:val="multilevel"/>
    <w:tmpl w:val="BF1E7AAC"/>
    <w:lvl w:ilvl="0">
      <w:start w:val="1"/>
      <w:numFmt w:val="bullet"/>
      <w:lvlText w:val=""/>
      <w:lvlJc w:val="left"/>
      <w:pPr>
        <w:tabs>
          <w:tab w:val="num" w:pos="13969"/>
        </w:tabs>
        <w:ind w:left="139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689"/>
        </w:tabs>
        <w:ind w:left="146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409"/>
        </w:tabs>
        <w:ind w:left="154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129"/>
        </w:tabs>
        <w:ind w:left="161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849"/>
        </w:tabs>
        <w:ind w:left="168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7569"/>
        </w:tabs>
        <w:ind w:left="175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8289"/>
        </w:tabs>
        <w:ind w:left="182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9009"/>
        </w:tabs>
        <w:ind w:left="190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9729"/>
        </w:tabs>
        <w:ind w:left="19729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35"/>
    <w:rsid w:val="00600AC0"/>
    <w:rsid w:val="009664EE"/>
    <w:rsid w:val="00B87850"/>
    <w:rsid w:val="00E9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A0B0B-A9F8-48D8-B301-CB0013DC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35"/>
  </w:style>
  <w:style w:type="paragraph" w:styleId="Heading1">
    <w:name w:val="heading 1"/>
    <w:basedOn w:val="Normal"/>
    <w:link w:val="Heading1Char"/>
    <w:uiPriority w:val="9"/>
    <w:qFormat/>
    <w:rsid w:val="00E90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E90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33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9033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903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0335"/>
  </w:style>
  <w:style w:type="character" w:customStyle="1" w:styleId="date-display-single">
    <w:name w:val="date-display-single"/>
    <w:basedOn w:val="DefaultParagraphFont"/>
    <w:rsid w:val="00E90335"/>
  </w:style>
  <w:style w:type="character" w:customStyle="1" w:styleId="date-display-start">
    <w:name w:val="date-display-start"/>
    <w:basedOn w:val="DefaultParagraphFont"/>
    <w:rsid w:val="00E90335"/>
  </w:style>
  <w:style w:type="character" w:customStyle="1" w:styleId="date-display-end">
    <w:name w:val="date-display-end"/>
    <w:basedOn w:val="DefaultParagraphFont"/>
    <w:rsid w:val="00E90335"/>
  </w:style>
  <w:style w:type="character" w:styleId="Emphasis">
    <w:name w:val="Emphasis"/>
    <w:basedOn w:val="DefaultParagraphFont"/>
    <w:uiPriority w:val="20"/>
    <w:qFormat/>
    <w:rsid w:val="00E903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JADRANKA</cp:lastModifiedBy>
  <cp:revision>2</cp:revision>
  <dcterms:created xsi:type="dcterms:W3CDTF">2014-04-03T18:06:00Z</dcterms:created>
  <dcterms:modified xsi:type="dcterms:W3CDTF">2014-04-03T18:06:00Z</dcterms:modified>
</cp:coreProperties>
</file>