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345D7A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3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45D7A">
              <w:rPr>
                <w:rFonts w:cs="Arial"/>
              </w:rPr>
              <w:t>112-03/18-01-152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45D7A">
              <w:rPr>
                <w:rFonts w:cs="Arial"/>
              </w:rPr>
              <w:t>2181-50/18-01-82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45D7A">
              <w:rPr>
                <w:rFonts w:cs="Arial"/>
              </w:rPr>
              <w:t>24.08.2018.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345D7A">
        <w:rPr>
          <w:rFonts w:cs="Arial"/>
        </w:rPr>
        <w:t>Mertojak, Doverska 44 Split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345D7A">
        <w:rPr>
          <w:rFonts w:cs="Arial"/>
        </w:rPr>
        <w:t xml:space="preserve">eđeno nepuno radno vrijeme za 27 sati tjedno (27/40),  1 </w:t>
      </w:r>
      <w:r>
        <w:rPr>
          <w:rFonts w:cs="Arial"/>
        </w:rPr>
        <w:t>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A26C18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yperlink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345D7A">
        <w:rPr>
          <w:sz w:val="22"/>
          <w:szCs w:val="22"/>
        </w:rPr>
        <w:t>novne škole Mertojak, Doverska 44</w:t>
      </w:r>
      <w:r>
        <w:rPr>
          <w:sz w:val="22"/>
          <w:szCs w:val="22"/>
        </w:rPr>
        <w:t>,</w:t>
      </w:r>
      <w:r w:rsidR="00345D7A">
        <w:rPr>
          <w:sz w:val="22"/>
          <w:szCs w:val="22"/>
        </w:rPr>
        <w:t xml:space="preserve"> 21000 Split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345D7A" w:rsidRDefault="00345D7A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27.08.2018.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Ravnatelj/ica</w:t>
      </w:r>
    </w:p>
    <w:p w:rsidR="00345D7A" w:rsidRDefault="00345D7A" w:rsidP="002C16DE">
      <w:r>
        <w:t xml:space="preserve"> 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1733B5"/>
    <w:rsid w:val="002C16DE"/>
    <w:rsid w:val="002D1F57"/>
    <w:rsid w:val="002E2AAF"/>
    <w:rsid w:val="00345D7A"/>
    <w:rsid w:val="00386A06"/>
    <w:rsid w:val="0046041B"/>
    <w:rsid w:val="00854664"/>
    <w:rsid w:val="00A26C18"/>
    <w:rsid w:val="00A5649D"/>
    <w:rsid w:val="00BD4077"/>
    <w:rsid w:val="00DF4655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C5AA-6EFC-4BBD-9828-AE57A7E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dcterms:created xsi:type="dcterms:W3CDTF">2018-08-27T10:34:00Z</dcterms:created>
  <dcterms:modified xsi:type="dcterms:W3CDTF">2018-08-27T10:34:00Z</dcterms:modified>
</cp:coreProperties>
</file>